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5B" w:rsidRPr="008A1DDA" w:rsidRDefault="00227C5B" w:rsidP="00227C5B">
      <w:pPr>
        <w:ind w:right="-22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Kapitel 4 Die besten Ideen</w:t>
      </w:r>
    </w:p>
    <w:p w:rsidR="00227C5B" w:rsidRPr="008A1DDA" w:rsidRDefault="00227C5B" w:rsidP="00227C5B">
      <w:pPr>
        <w:rPr>
          <w:rFonts w:ascii="Verdana" w:hAnsi="Verdana"/>
          <w:b/>
          <w:sz w:val="36"/>
          <w:szCs w:val="36"/>
        </w:rPr>
      </w:pPr>
    </w:p>
    <w:p w:rsidR="00227C5B" w:rsidRPr="008A1DDA" w:rsidRDefault="00227C5B" w:rsidP="00227C5B">
      <w:pPr>
        <w:rPr>
          <w:rFonts w:ascii="Verdana" w:hAnsi="Verdana"/>
          <w:b/>
          <w:sz w:val="32"/>
          <w:szCs w:val="32"/>
        </w:rPr>
      </w:pPr>
      <w:r w:rsidRPr="008A1DDA">
        <w:rPr>
          <w:rFonts w:ascii="Verdana" w:hAnsi="Verdana"/>
          <w:b/>
          <w:sz w:val="32"/>
          <w:szCs w:val="32"/>
        </w:rPr>
        <w:t>Redemittel E</w:t>
      </w:r>
    </w:p>
    <w:p w:rsidR="00227C5B" w:rsidRDefault="00227C5B" w:rsidP="00227C5B">
      <w:pPr>
        <w:rPr>
          <w:rFonts w:ascii="Arial" w:hAnsi="Arial" w:cs="Arial"/>
          <w:b/>
          <w:color w:val="FF0000"/>
        </w:rPr>
      </w:pPr>
    </w:p>
    <w:p w:rsidR="00227C5B" w:rsidRPr="00DB7EC1" w:rsidRDefault="00227C5B" w:rsidP="00227C5B">
      <w:pPr>
        <w:rPr>
          <w:rFonts w:ascii="Arial" w:hAnsi="Arial" w:cs="Arial"/>
          <w:bCs/>
          <w:lang w:val="nl-NL"/>
        </w:rPr>
      </w:pPr>
    </w:p>
    <w:tbl>
      <w:tblPr>
        <w:tblW w:w="49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ind w:left="120"/>
              <w:rPr>
                <w:rFonts w:ascii="Verdana" w:hAnsi="Verdana" w:cs="Arial"/>
                <w:b/>
                <w:sz w:val="20"/>
                <w:szCs w:val="20"/>
              </w:rPr>
            </w:pPr>
            <w:r w:rsidRPr="00163975">
              <w:rPr>
                <w:rFonts w:ascii="Verdana" w:hAnsi="Verdana" w:cs="Arial"/>
                <w:b/>
                <w:sz w:val="20"/>
                <w:szCs w:val="20"/>
              </w:rPr>
              <w:t>So kannst du fragen/sagen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ind w:left="120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proofErr w:type="spellStart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>So</w:t>
            </w:r>
            <w:proofErr w:type="spellEnd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>kannst</w:t>
            </w:r>
            <w:proofErr w:type="spellEnd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 du </w:t>
            </w:r>
            <w:proofErr w:type="spellStart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>antworten</w:t>
            </w:r>
            <w:proofErr w:type="spellEnd"/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ind w:left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9" w:type="pct"/>
          </w:tcPr>
          <w:p w:rsidR="00227C5B" w:rsidRPr="00163975" w:rsidRDefault="00227C5B" w:rsidP="003918C9">
            <w:pPr>
              <w:ind w:left="120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Dürft ihr allein ins Konzert gehen?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Mogen jullie alleen naar het concert gaan?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Nein, wir dürfen nur mit Freunden gehen.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Nee, we mogen alleen maar met vrienden gaan.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Weißt du, wo das nächste Konzert ist?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Weet jij waar het volgende concert is?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Ja, ich glaube, es ist in Berlin.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Ja, ik denk dat het in Berlijn is.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 xml:space="preserve">Wisst ihr noch, wo ihr gestern wart? 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Weten jullie nog waar jullie gisteren waren?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Ja, gestern Abend hatten wir eine Party.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Ja, gisteravond hadden we een feest.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Darf sie heute Abend ausgehen?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 xml:space="preserve">Mag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ze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vanavond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uitgaan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Nein, sie darf nicht ausgehen.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Nee, ze mag niet uitgaan.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 xml:space="preserve">Darf ich dich mal etwas fragen? 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Mag ik je misschien iets vragen?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Aber natürlich darfst du das.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Maar natuurlijk mag je dat.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Magst du Christina Stürmer?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Houd jij van Christina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Stürmer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Ja, die finde ich super!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Ja, die vind ik super!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Wie findet er meine Musik?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Hoe vindt hij mijn muziek?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 xml:space="preserve">Er mag deine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Musikart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gar nicht.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Hij houdt totaal niet van jouw soort muziek.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 xml:space="preserve">Darfst du wieder ausgehen? 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Mag je weer uitgaan?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Warum willst du das wissen?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Waarom wil je dat weten?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Warum darf ich das nicht fragen?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Waarom mag ik dat niet vragen?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Ich mag das nicht, du bist immer viel zu neugierig.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Ik houd daar niet van, je bent altijd veel te nieuwsgierig.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 xml:space="preserve">Magst du es, wenn deine Eltern dich abholen? 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Houd jij daarvan, als jouw ouders je komen halen?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Nein, ich gehe lieber mit meinen Freunden nach Hause.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Nee, ik ga liever met mijn vrienden naar huis.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Wann musst du zu Hause sein?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Wanneer moet je thuis zijn?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Spätestens um 12 Uhr.</w:t>
            </w:r>
            <w:r w:rsidRPr="00163975">
              <w:rPr>
                <w:rFonts w:ascii="Verdana" w:hAnsi="Verdana" w:cs="Arial"/>
                <w:sz w:val="20"/>
                <w:szCs w:val="20"/>
              </w:rPr>
              <w:br w:type="page"/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Uiterlijk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om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12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uur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</w:tbl>
    <w:p w:rsidR="00227C5B" w:rsidRPr="00163975" w:rsidRDefault="00227C5B" w:rsidP="00227C5B">
      <w:pPr>
        <w:rPr>
          <w:rFonts w:ascii="Verdana" w:hAnsi="Verdana" w:cs="Arial"/>
          <w:sz w:val="20"/>
          <w:szCs w:val="20"/>
        </w:rPr>
      </w:pPr>
    </w:p>
    <w:p w:rsidR="00227C5B" w:rsidRPr="00163975" w:rsidRDefault="00227C5B" w:rsidP="00227C5B">
      <w:pPr>
        <w:rPr>
          <w:rFonts w:ascii="Verdana" w:hAnsi="Verdana" w:cs="Arial"/>
          <w:bCs/>
          <w:sz w:val="20"/>
          <w:szCs w:val="20"/>
        </w:rPr>
      </w:pPr>
    </w:p>
    <w:p w:rsidR="00227C5B" w:rsidRPr="00163975" w:rsidRDefault="00227C5B" w:rsidP="00227C5B">
      <w:pPr>
        <w:jc w:val="both"/>
        <w:rPr>
          <w:rFonts w:ascii="Verdana" w:hAnsi="Verdana" w:cs="Arial"/>
          <w:b/>
          <w:sz w:val="32"/>
          <w:szCs w:val="32"/>
          <w:lang w:val="nl-NL"/>
        </w:rPr>
      </w:pPr>
      <w:r w:rsidRPr="00163975">
        <w:rPr>
          <w:rFonts w:ascii="Verdana" w:hAnsi="Verdana" w:cs="Arial"/>
          <w:b/>
          <w:sz w:val="32"/>
          <w:szCs w:val="32"/>
          <w:lang w:val="nl-NL"/>
        </w:rPr>
        <w:t xml:space="preserve">M </w:t>
      </w:r>
      <w:proofErr w:type="spellStart"/>
      <w:r w:rsidRPr="00163975">
        <w:rPr>
          <w:rFonts w:ascii="Verdana" w:hAnsi="Verdana" w:cs="Arial"/>
          <w:b/>
          <w:sz w:val="32"/>
          <w:szCs w:val="32"/>
          <w:lang w:val="nl-NL"/>
        </w:rPr>
        <w:t>Redemittel</w:t>
      </w:r>
      <w:proofErr w:type="spellEnd"/>
    </w:p>
    <w:p w:rsidR="00227C5B" w:rsidRPr="00163975" w:rsidRDefault="00227C5B" w:rsidP="00227C5B">
      <w:pPr>
        <w:rPr>
          <w:rFonts w:ascii="Verdana" w:hAnsi="Verdana" w:cs="Arial"/>
          <w:bCs/>
          <w:sz w:val="20"/>
          <w:szCs w:val="20"/>
          <w:lang w:val="nl-NL"/>
        </w:rPr>
      </w:pPr>
    </w:p>
    <w:tbl>
      <w:tblPr>
        <w:tblW w:w="49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ind w:left="120"/>
              <w:rPr>
                <w:rFonts w:ascii="Verdana" w:hAnsi="Verdana" w:cs="Arial"/>
                <w:b/>
                <w:sz w:val="20"/>
                <w:szCs w:val="20"/>
              </w:rPr>
            </w:pPr>
            <w:r w:rsidRPr="00163975">
              <w:rPr>
                <w:rFonts w:ascii="Verdana" w:hAnsi="Verdana" w:cs="Arial"/>
                <w:b/>
                <w:sz w:val="20"/>
                <w:szCs w:val="20"/>
              </w:rPr>
              <w:t>So kannst du fragen/sagen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ind w:left="120"/>
              <w:rPr>
                <w:rFonts w:ascii="Verdana" w:hAnsi="Verdana" w:cs="Arial"/>
                <w:b/>
                <w:sz w:val="20"/>
                <w:szCs w:val="20"/>
                <w:lang w:val="nl-NL"/>
              </w:rPr>
            </w:pPr>
            <w:proofErr w:type="spellStart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>So</w:t>
            </w:r>
            <w:proofErr w:type="spellEnd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>kannst</w:t>
            </w:r>
            <w:proofErr w:type="spellEnd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 xml:space="preserve"> du </w:t>
            </w:r>
            <w:proofErr w:type="spellStart"/>
            <w:r w:rsidRPr="00163975">
              <w:rPr>
                <w:rFonts w:ascii="Verdana" w:hAnsi="Verdana" w:cs="Arial"/>
                <w:b/>
                <w:sz w:val="20"/>
                <w:szCs w:val="20"/>
                <w:lang w:val="nl-NL"/>
              </w:rPr>
              <w:t>antworten</w:t>
            </w:r>
            <w:proofErr w:type="spellEnd"/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ind w:left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9" w:type="pct"/>
          </w:tcPr>
          <w:p w:rsidR="00227C5B" w:rsidRPr="00163975" w:rsidRDefault="00227C5B" w:rsidP="003918C9">
            <w:pPr>
              <w:ind w:left="120"/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Weißt du, wer der Gründer von YouTube ist?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Weet jij wie de oprichter van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YouTube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 is?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Nein, das weiß ich nicht genau.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Nee, dat weet ik niet precies.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Wo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wurde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Jawed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 geboren?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Waar werd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Jawed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 geboren?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Er wurde in Merseburg geboren.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Hij werd in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Merseburg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 geboren.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Wie viele Videos werden pro Tag auf YouTube angesehen?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Hoeveel video’s worden per dag op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YouTube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 bekeken?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Pro Tag werden mehr als 100 Millionen Videos angesehen.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Per dag worden meer dan 100 miljoen video’s bekeken.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Wie viele YouTube-Stars hat Deutschland?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Hoeveel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YouTube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-sterren heeft Duitsland?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lastRenderedPageBreak/>
              <w:t>Deutschland hat zwei YouTube-Stars.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Duitsland heeft twee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YouTube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-sterren.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Wie heißen die zwei deutschen YouTube-Stars?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Hoe heten de twee Duitse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YouTube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-sterren?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Sie heißen Lynne und Tessa.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Ze heten Lynne en Tessa.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Was haben sie ins Netz gestellt?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Wat hebben zij op internet geplaatst?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Eine Karaoke-Version von Barbie Girl.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Een karaokeversie van Barbie Girl.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Seit wann gibt es eine deutsche YouTube-Site?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Sinds wanneer is er een Duitse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YouTube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-site?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Seit einem Jahr.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Sinds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een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jaar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Wie findest du diesen Teppich?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Hoe vind je dit kleed?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Ich finde ihn schrecklich.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Ik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vind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het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vreselijk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 xml:space="preserve">Wie viel kostet diese CD? 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Hoeveel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kost </w:t>
            </w:r>
            <w:proofErr w:type="spellStart"/>
            <w:r w:rsidRPr="00163975">
              <w:rPr>
                <w:rFonts w:ascii="Verdana" w:hAnsi="Verdana" w:cs="Arial"/>
                <w:sz w:val="20"/>
                <w:szCs w:val="20"/>
              </w:rPr>
              <w:t>deze</w:t>
            </w:r>
            <w:proofErr w:type="spellEnd"/>
            <w:r w:rsidRPr="00163975">
              <w:rPr>
                <w:rFonts w:ascii="Verdana" w:hAnsi="Verdana" w:cs="Arial"/>
                <w:sz w:val="20"/>
                <w:szCs w:val="20"/>
              </w:rPr>
              <w:t xml:space="preserve"> cd?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Das weiß ich nicht genau.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Dat weet ik niet precies.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Kaufst du auch so ein Handy?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Koop jij ook zo’n mobieltje?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Ich glaube, dass ich das nicht mache.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Ik denk dat ik dat niet doe.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Wann bist du heute aus der Schule zurück?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Wanneer ben je vandaag terug van school?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So gegen drei bin ich zu Hause.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Zo tegen drieën ben ik thuis.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Darf ich mit meinen Freunden vorbei kommen?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Mag ik met mijn vrienden langskomen?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Tolle Idee, aber bitte nach halb vier.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>Gaaf idee, maar na half vier, graag.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 xml:space="preserve">Okay, ich habe auch ein Geschenk für dich gekauft. </w:t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Oké, ik heb ook een cadeau voor jou gekocht. </w:t>
            </w:r>
          </w:p>
        </w:tc>
      </w:tr>
      <w:tr w:rsidR="00227C5B" w:rsidRPr="00163975" w:rsidTr="003918C9">
        <w:tc>
          <w:tcPr>
            <w:tcW w:w="2431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</w:rPr>
            </w:pPr>
            <w:r w:rsidRPr="00163975">
              <w:rPr>
                <w:rFonts w:ascii="Verdana" w:hAnsi="Verdana" w:cs="Arial"/>
                <w:sz w:val="20"/>
                <w:szCs w:val="20"/>
              </w:rPr>
              <w:t>Das finde ich toll. Bis gleich.</w:t>
            </w:r>
            <w:r w:rsidRPr="00163975">
              <w:rPr>
                <w:rFonts w:ascii="Verdana" w:hAnsi="Verdana" w:cs="Arial"/>
                <w:sz w:val="20"/>
                <w:szCs w:val="20"/>
              </w:rPr>
              <w:br w:type="page"/>
            </w:r>
          </w:p>
        </w:tc>
        <w:tc>
          <w:tcPr>
            <w:tcW w:w="2569" w:type="pct"/>
          </w:tcPr>
          <w:p w:rsidR="00227C5B" w:rsidRPr="00163975" w:rsidRDefault="00227C5B" w:rsidP="003918C9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3975">
              <w:rPr>
                <w:rFonts w:ascii="Verdana" w:hAnsi="Verdana" w:cs="Arial"/>
                <w:sz w:val="20"/>
                <w:szCs w:val="20"/>
                <w:lang w:val="nl-NL"/>
              </w:rPr>
              <w:t xml:space="preserve">Dat vind ik gaaf. Tot zo. </w:t>
            </w:r>
          </w:p>
        </w:tc>
      </w:tr>
    </w:tbl>
    <w:p w:rsidR="0059515A" w:rsidRDefault="0059515A">
      <w:bookmarkStart w:id="0" w:name="_GoBack"/>
      <w:bookmarkEnd w:id="0"/>
    </w:p>
    <w:sectPr w:rsidR="0059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5B"/>
    <w:rsid w:val="00227C5B"/>
    <w:rsid w:val="005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2012-02-04T18:24:00Z</dcterms:created>
  <dcterms:modified xsi:type="dcterms:W3CDTF">2012-02-04T18:25:00Z</dcterms:modified>
</cp:coreProperties>
</file>